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61098">
        <w:rPr>
          <w:b/>
          <w:bCs/>
          <w:lang w:val="ru-RU" w:eastAsia="bg-BG"/>
        </w:rPr>
        <w:t xml:space="preserve"> 20</w:t>
      </w:r>
      <w:r w:rsidR="00BE55C2">
        <w:rPr>
          <w:b/>
          <w:bCs/>
          <w:lang w:val="ru-RU" w:eastAsia="bg-BG"/>
        </w:rPr>
        <w:t>1</w:t>
      </w:r>
      <w:r w:rsidR="00585963">
        <w:rPr>
          <w:b/>
          <w:bCs/>
          <w:lang w:val="bg-BG" w:eastAsia="bg-BG"/>
        </w:rPr>
        <w:t xml:space="preserve"> от </w:t>
      </w:r>
      <w:r w:rsidR="00BE55C2">
        <w:rPr>
          <w:b/>
          <w:bCs/>
          <w:lang w:val="bg-BG" w:eastAsia="bg-BG"/>
        </w:rPr>
        <w:t>28.02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BE55C2" w:rsidRPr="00BE55C2" w:rsidRDefault="008D59C2" w:rsidP="00BE55C2">
      <w:pPr>
        <w:ind w:right="-1"/>
        <w:jc w:val="both"/>
        <w:rPr>
          <w:lang w:val="bg-BG"/>
        </w:rPr>
      </w:pPr>
      <w:r w:rsidRPr="008D59C2">
        <w:rPr>
          <w:b/>
          <w:color w:val="000000"/>
          <w:lang w:val="ru-RU"/>
        </w:rPr>
        <w:t xml:space="preserve">  </w:t>
      </w:r>
      <w:r w:rsidR="00F61098">
        <w:rPr>
          <w:b/>
          <w:color w:val="000000"/>
          <w:lang w:val="ru-RU"/>
        </w:rPr>
        <w:tab/>
      </w:r>
      <w:r w:rsidR="00BE55C2" w:rsidRPr="00BE55C2">
        <w:rPr>
          <w:b/>
          <w:lang w:val="bg-BG"/>
        </w:rPr>
        <w:t xml:space="preserve">Подробен устройствен план (ПУП) – План за регулация и застрояване (ПРЗ) </w:t>
      </w:r>
      <w:r w:rsidR="00BE55C2" w:rsidRPr="00BE55C2">
        <w:rPr>
          <w:lang w:val="bg-BG"/>
        </w:rPr>
        <w:t>за УПИ IХ-19, кв. 3 по плана на с. Бериево, Община Севлиево.</w:t>
      </w:r>
    </w:p>
    <w:p w:rsidR="00BE55C2" w:rsidRPr="00BE55C2" w:rsidRDefault="00BE55C2" w:rsidP="00BE55C2">
      <w:pPr>
        <w:ind w:right="-1" w:firstLine="720"/>
        <w:jc w:val="both"/>
        <w:rPr>
          <w:b/>
          <w:lang w:val="bg-BG"/>
        </w:rPr>
      </w:pPr>
      <w:r w:rsidRPr="00BE55C2">
        <w:rPr>
          <w:b/>
          <w:lang w:val="bg-BG"/>
        </w:rPr>
        <w:t>ПЛАН ЗА РЕГУЛАЦИЯ (ПР):</w:t>
      </w:r>
    </w:p>
    <w:p w:rsidR="00BE55C2" w:rsidRPr="00BE55C2" w:rsidRDefault="00BE55C2" w:rsidP="00BE55C2">
      <w:pPr>
        <w:ind w:right="-1"/>
        <w:jc w:val="both"/>
        <w:rPr>
          <w:lang w:val="bg-BG"/>
        </w:rPr>
      </w:pPr>
      <w:r w:rsidRPr="00BE55C2">
        <w:rPr>
          <w:lang w:val="bg-BG"/>
        </w:rPr>
        <w:tab/>
        <w:t xml:space="preserve">УПИ </w:t>
      </w:r>
      <w:r w:rsidRPr="00BE55C2">
        <w:t>IX</w:t>
      </w:r>
      <w:r w:rsidRPr="00BE55C2">
        <w:rPr>
          <w:lang w:val="bg-BG"/>
        </w:rPr>
        <w:t xml:space="preserve">-19, кв. 3 по плана на с. Бериево, община Севлиево се </w:t>
      </w:r>
      <w:proofErr w:type="spellStart"/>
      <w:r w:rsidRPr="00BE55C2">
        <w:rPr>
          <w:lang w:val="bg-BG"/>
        </w:rPr>
        <w:t>преотрежда</w:t>
      </w:r>
      <w:proofErr w:type="spellEnd"/>
      <w:r w:rsidRPr="00BE55C2">
        <w:rPr>
          <w:lang w:val="bg-BG"/>
        </w:rPr>
        <w:t xml:space="preserve"> от „за жилищно строителство" в „за фотоволтаична електроцентрала“.</w:t>
      </w:r>
    </w:p>
    <w:p w:rsidR="00BE55C2" w:rsidRPr="00BE55C2" w:rsidRDefault="00BE55C2" w:rsidP="00BE55C2">
      <w:pPr>
        <w:ind w:right="-1"/>
        <w:jc w:val="both"/>
        <w:rPr>
          <w:lang w:val="bg-BG"/>
        </w:rPr>
      </w:pPr>
      <w:r w:rsidRPr="00BE55C2">
        <w:rPr>
          <w:lang w:val="bg-BG"/>
        </w:rPr>
        <w:tab/>
      </w:r>
      <w:r w:rsidRPr="00BE55C2">
        <w:rPr>
          <w:b/>
          <w:lang w:val="bg-BG"/>
        </w:rPr>
        <w:t>ПЛАН ЗА ЗАСТРОЯВАНЕ (ПЗ):</w:t>
      </w:r>
    </w:p>
    <w:p w:rsidR="00BE55C2" w:rsidRPr="00BE55C2" w:rsidRDefault="00BE55C2" w:rsidP="00BE55C2">
      <w:pPr>
        <w:ind w:right="-1" w:firstLine="720"/>
        <w:jc w:val="both"/>
        <w:rPr>
          <w:lang w:val="bg-BG"/>
        </w:rPr>
      </w:pPr>
      <w:r w:rsidRPr="00BE55C2">
        <w:rPr>
          <w:lang w:val="bg-BG"/>
        </w:rPr>
        <w:t xml:space="preserve">За УПИ </w:t>
      </w:r>
      <w:r w:rsidRPr="00BE55C2">
        <w:t>IX</w:t>
      </w:r>
      <w:r w:rsidRPr="00BE55C2">
        <w:rPr>
          <w:lang w:val="bg-BG"/>
        </w:rPr>
        <w:t>-19, кв. 3 по плана на с. Бериево, община Севлиево се запазва съществуващата устройствена зона „</w:t>
      </w:r>
      <w:proofErr w:type="spellStart"/>
      <w:r w:rsidRPr="00BE55C2">
        <w:rPr>
          <w:lang w:val="bg-BG"/>
        </w:rPr>
        <w:t>Жм</w:t>
      </w:r>
      <w:proofErr w:type="spellEnd"/>
      <w:r w:rsidRPr="00BE55C2">
        <w:rPr>
          <w:lang w:val="bg-BG"/>
        </w:rPr>
        <w:t>“ – за ниско жилищно застрояване с конкретно предназначение на имота „за фотоволтаична електроцентрала“, при следните устройствени показатели:</w:t>
      </w:r>
    </w:p>
    <w:p w:rsidR="00BE55C2" w:rsidRPr="00BE55C2" w:rsidRDefault="00BE55C2" w:rsidP="00BE55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BE55C2">
        <w:rPr>
          <w:b/>
          <w:lang w:val="bg-BG"/>
        </w:rPr>
        <w:t>Начин на застрояване</w:t>
      </w:r>
      <w:r w:rsidRPr="00BE55C2">
        <w:rPr>
          <w:lang w:val="bg-BG"/>
        </w:rPr>
        <w:t xml:space="preserve"> – свободно;</w:t>
      </w:r>
    </w:p>
    <w:p w:rsidR="00BE55C2" w:rsidRPr="00BE55C2" w:rsidRDefault="00BE55C2" w:rsidP="00BE55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BE55C2">
        <w:rPr>
          <w:b/>
          <w:lang w:val="bg-BG"/>
        </w:rPr>
        <w:t>Характер на застрояване</w:t>
      </w:r>
      <w:r w:rsidRPr="00BE55C2">
        <w:rPr>
          <w:lang w:val="bg-BG"/>
        </w:rPr>
        <w:t xml:space="preserve"> –  ниско, с височина до 10 м.;</w:t>
      </w:r>
    </w:p>
    <w:p w:rsidR="00BE55C2" w:rsidRPr="00BE55C2" w:rsidRDefault="00BE55C2" w:rsidP="00BE55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BE55C2">
        <w:rPr>
          <w:b/>
          <w:lang w:val="bg-BG"/>
        </w:rPr>
        <w:t>Максимална плътност на застрояване</w:t>
      </w:r>
      <w:r w:rsidRPr="00BE55C2">
        <w:rPr>
          <w:lang w:val="bg-BG"/>
        </w:rPr>
        <w:t xml:space="preserve"> – 80 %;</w:t>
      </w:r>
    </w:p>
    <w:p w:rsidR="00BE55C2" w:rsidRPr="00BE55C2" w:rsidRDefault="00BE55C2" w:rsidP="00BE55C2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BE55C2">
        <w:rPr>
          <w:b/>
          <w:lang w:val="bg-BG"/>
        </w:rPr>
        <w:t>Максимална интензивност на застрояване</w:t>
      </w:r>
      <w:r w:rsidRPr="00BE55C2">
        <w:rPr>
          <w:lang w:val="bg-BG"/>
        </w:rPr>
        <w:t xml:space="preserve"> – 2.5;</w:t>
      </w:r>
    </w:p>
    <w:p w:rsidR="00BE55C2" w:rsidRPr="00BE55C2" w:rsidRDefault="00BE55C2" w:rsidP="00BE55C2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BE55C2">
        <w:rPr>
          <w:b/>
          <w:lang w:val="bg-BG"/>
        </w:rPr>
        <w:t>Минимална озеленена площ</w:t>
      </w:r>
      <w:r w:rsidRPr="00BE55C2">
        <w:rPr>
          <w:lang w:val="bg-BG"/>
        </w:rPr>
        <w:t xml:space="preserve"> –  20%.</w:t>
      </w:r>
    </w:p>
    <w:p w:rsidR="00BE55C2" w:rsidRPr="00BE55C2" w:rsidRDefault="00BE55C2" w:rsidP="00BE55C2">
      <w:pPr>
        <w:ind w:right="-1" w:firstLine="720"/>
        <w:jc w:val="both"/>
        <w:rPr>
          <w:lang w:val="bg-BG"/>
        </w:rPr>
      </w:pPr>
      <w:r w:rsidRPr="00BE55C2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BE55C2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BE55C2" w:rsidRPr="00BE55C2">
        <w:rPr>
          <w:b/>
          <w:bCs/>
          <w:lang w:val="bg-BG"/>
        </w:rPr>
        <w:t>УПИ IХ-19, кв. 3 по плана на с. Бериево, Община Севлиево.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BE55C2">
        <w:rPr>
          <w:lang w:val="bg-BG" w:eastAsia="bg-BG"/>
        </w:rPr>
        <w:t>на 28.02</w:t>
      </w:r>
      <w:bookmarkStart w:id="0" w:name="_GoBack"/>
      <w:bookmarkEnd w:id="0"/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2E" w:rsidRDefault="009B4B2E">
      <w:r>
        <w:separator/>
      </w:r>
    </w:p>
  </w:endnote>
  <w:endnote w:type="continuationSeparator" w:id="0">
    <w:p w:rsidR="009B4B2E" w:rsidRDefault="009B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B4B2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B4B2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2E" w:rsidRDefault="009B4B2E">
      <w:r>
        <w:separator/>
      </w:r>
    </w:p>
  </w:footnote>
  <w:footnote w:type="continuationSeparator" w:id="0">
    <w:p w:rsidR="009B4B2E" w:rsidRDefault="009B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B4B2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B4B2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4B2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55C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2023-02-28T08:06:00Z</dcterms:modified>
</cp:coreProperties>
</file>